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7506E" w14:textId="193B7C81" w:rsidR="00E92EA7" w:rsidRPr="00AB278F" w:rsidRDefault="00E40D2B" w:rsidP="00413572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AB278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37CA145" wp14:editId="0F43CD61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057504" w14:textId="1B1C09F4" w:rsidR="00E92EA7" w:rsidRPr="00AB278F" w:rsidRDefault="00413572" w:rsidP="00FA2777">
      <w:pPr>
        <w:pStyle w:val="40"/>
        <w:shd w:val="clear" w:color="auto" w:fill="auto"/>
        <w:spacing w:before="0" w:after="0" w:line="240" w:lineRule="auto"/>
        <w:ind w:right="140"/>
        <w:rPr>
          <w:rFonts w:ascii="Times New Roman" w:hAnsi="Times New Roman"/>
          <w:b/>
          <w:sz w:val="28"/>
          <w:szCs w:val="28"/>
        </w:rPr>
      </w:pPr>
      <w:r w:rsidRPr="00AB278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E6CC6" w:rsidRPr="00AB278F">
        <w:rPr>
          <w:rFonts w:ascii="Times New Roman" w:hAnsi="Times New Roman"/>
          <w:b/>
          <w:sz w:val="28"/>
          <w:szCs w:val="28"/>
        </w:rPr>
        <w:t>КОРОСТИШІВСЬКА МІСЬКА РАДА</w:t>
      </w:r>
    </w:p>
    <w:p w14:paraId="1513ECF5" w14:textId="4A976B52" w:rsidR="00955651" w:rsidRPr="00AB278F" w:rsidRDefault="0018175C" w:rsidP="00FA2777">
      <w:pPr>
        <w:pStyle w:val="40"/>
        <w:shd w:val="clear" w:color="auto" w:fill="auto"/>
        <w:spacing w:before="0" w:after="0" w:line="240" w:lineRule="auto"/>
        <w:ind w:right="140"/>
        <w:rPr>
          <w:rFonts w:ascii="Times New Roman" w:hAnsi="Times New Roman"/>
          <w:b/>
          <w:sz w:val="28"/>
          <w:szCs w:val="28"/>
          <w:lang w:val="uk-UA"/>
        </w:rPr>
      </w:pPr>
      <w:r w:rsidRPr="00AB278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955651" w:rsidRPr="00AB278F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2566C0E5" w14:textId="51F5A6A2" w:rsidR="00E92EA7" w:rsidRPr="00AB278F" w:rsidRDefault="0018175C" w:rsidP="0018175C">
      <w:pPr>
        <w:pStyle w:val="40"/>
        <w:shd w:val="clear" w:color="auto" w:fill="auto"/>
        <w:spacing w:before="0" w:after="0" w:line="240" w:lineRule="auto"/>
        <w:ind w:left="2832" w:right="140" w:firstLine="708"/>
        <w:jc w:val="left"/>
        <w:rPr>
          <w:rFonts w:ascii="Times New Roman" w:hAnsi="Times New Roman"/>
          <w:b/>
          <w:sz w:val="28"/>
          <w:szCs w:val="28"/>
        </w:rPr>
      </w:pPr>
      <w:r w:rsidRPr="00AB278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E92EA7" w:rsidRPr="00AB278F">
        <w:rPr>
          <w:rFonts w:ascii="Times New Roman" w:hAnsi="Times New Roman"/>
          <w:b/>
          <w:sz w:val="28"/>
          <w:szCs w:val="28"/>
        </w:rPr>
        <w:t>м. Коростишів</w:t>
      </w:r>
    </w:p>
    <w:p w14:paraId="7202CBA2" w14:textId="77777777" w:rsidR="00E92EA7" w:rsidRPr="00AB278F" w:rsidRDefault="00E92EA7" w:rsidP="00D40D01">
      <w:pPr>
        <w:pStyle w:val="40"/>
        <w:shd w:val="clear" w:color="auto" w:fill="auto"/>
        <w:spacing w:before="0" w:after="0" w:line="240" w:lineRule="auto"/>
        <w:ind w:right="140" w:firstLine="567"/>
        <w:rPr>
          <w:rFonts w:ascii="Times New Roman" w:hAnsi="Times New Roman"/>
          <w:sz w:val="28"/>
          <w:szCs w:val="28"/>
        </w:rPr>
      </w:pPr>
    </w:p>
    <w:p w14:paraId="075CAE0C" w14:textId="4B13407B" w:rsidR="00E92EA7" w:rsidRPr="00AB278F" w:rsidRDefault="0018175C" w:rsidP="0018175C">
      <w:pPr>
        <w:pStyle w:val="12"/>
        <w:keepNext/>
        <w:keepLines/>
        <w:shd w:val="clear" w:color="auto" w:fill="auto"/>
        <w:spacing w:before="0" w:after="0" w:line="240" w:lineRule="auto"/>
        <w:ind w:left="2832" w:right="140" w:firstLine="708"/>
        <w:jc w:val="left"/>
        <w:rPr>
          <w:rStyle w:val="2FranklinGothicHeavy"/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auto"/>
          <w:lang w:eastAsia="en-US"/>
        </w:rPr>
      </w:pPr>
      <w:bookmarkStart w:id="0" w:name="bookmark0"/>
      <w:r w:rsidRPr="00AB278F">
        <w:rPr>
          <w:sz w:val="28"/>
          <w:szCs w:val="28"/>
          <w:lang w:val="uk-UA"/>
        </w:rPr>
        <w:t xml:space="preserve">      </w:t>
      </w:r>
      <w:r w:rsidR="00E92EA7" w:rsidRPr="00AB278F">
        <w:rPr>
          <w:sz w:val="28"/>
          <w:szCs w:val="28"/>
        </w:rPr>
        <w:t xml:space="preserve">Р </w:t>
      </w:r>
      <w:bookmarkEnd w:id="0"/>
      <w:r w:rsidR="00955651" w:rsidRPr="00AB278F">
        <w:rPr>
          <w:sz w:val="28"/>
          <w:szCs w:val="28"/>
          <w:lang w:val="uk-UA"/>
        </w:rPr>
        <w:t>І Ш Е Н Н Я</w:t>
      </w:r>
    </w:p>
    <w:p w14:paraId="098DADBF" w14:textId="77777777" w:rsidR="006F5533" w:rsidRPr="00AB278F" w:rsidRDefault="006F5533" w:rsidP="00D40D01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rStyle w:val="2FranklinGothicHeavy"/>
          <w:rFonts w:ascii="Times New Roman" w:hAnsi="Times New Roman" w:cs="Times New Roman"/>
          <w:b/>
          <w:sz w:val="28"/>
          <w:szCs w:val="28"/>
          <w:shd w:val="clear" w:color="auto" w:fill="auto"/>
        </w:rPr>
      </w:pPr>
    </w:p>
    <w:p w14:paraId="1B4F3262" w14:textId="77777777" w:rsidR="00EE3F74" w:rsidRPr="00AB278F" w:rsidRDefault="00EE3F74" w:rsidP="00D40D01">
      <w:pPr>
        <w:pStyle w:val="20"/>
        <w:keepNext/>
        <w:keepLines/>
        <w:shd w:val="clear" w:color="auto" w:fill="auto"/>
        <w:spacing w:before="0" w:after="0" w:line="240" w:lineRule="auto"/>
        <w:ind w:right="140" w:firstLine="567"/>
        <w:rPr>
          <w:rStyle w:val="2FranklinGothicHeavy"/>
          <w:rFonts w:ascii="Times New Roman" w:hAnsi="Times New Roman" w:cs="Times New Roman"/>
          <w:b/>
          <w:sz w:val="28"/>
          <w:szCs w:val="28"/>
          <w:shd w:val="clear" w:color="auto" w:fill="auto"/>
        </w:rPr>
      </w:pPr>
    </w:p>
    <w:p w14:paraId="484CA3B5" w14:textId="221CB483" w:rsidR="00E92EA7" w:rsidRPr="00AB278F" w:rsidRDefault="0066449A" w:rsidP="00D40D01">
      <w:pPr>
        <w:pStyle w:val="22"/>
        <w:shd w:val="clear" w:color="auto" w:fill="auto"/>
        <w:tabs>
          <w:tab w:val="left" w:pos="9017"/>
        </w:tabs>
        <w:spacing w:before="0" w:after="0" w:line="240" w:lineRule="auto"/>
        <w:rPr>
          <w:lang w:val="uk-UA"/>
        </w:rPr>
      </w:pPr>
      <w:r w:rsidRPr="00AB278F">
        <w:rPr>
          <w:lang w:val="uk-UA"/>
        </w:rPr>
        <w:t>_______________</w:t>
      </w:r>
      <w:r w:rsidR="00C01528" w:rsidRPr="00AB278F">
        <w:rPr>
          <w:lang w:val="uk-UA"/>
        </w:rPr>
        <w:t xml:space="preserve">                                                                                                 </w:t>
      </w:r>
      <w:r w:rsidR="00413572" w:rsidRPr="00AB278F">
        <w:rPr>
          <w:lang w:val="uk-UA"/>
        </w:rPr>
        <w:t xml:space="preserve">        </w:t>
      </w:r>
      <w:r w:rsidR="00E92EA7" w:rsidRPr="00AB278F">
        <w:t>№</w:t>
      </w:r>
      <w:r w:rsidRPr="00AB278F">
        <w:rPr>
          <w:lang w:val="uk-UA"/>
        </w:rPr>
        <w:t>_____</w:t>
      </w:r>
    </w:p>
    <w:p w14:paraId="0FA7374A" w14:textId="77777777" w:rsidR="00137BA9" w:rsidRPr="00AB278F" w:rsidRDefault="00137BA9" w:rsidP="00D40D01">
      <w:pPr>
        <w:pStyle w:val="22"/>
        <w:shd w:val="clear" w:color="auto" w:fill="auto"/>
        <w:tabs>
          <w:tab w:val="left" w:pos="9017"/>
        </w:tabs>
        <w:spacing w:before="0" w:after="0" w:line="240" w:lineRule="auto"/>
        <w:rPr>
          <w:lang w:val="uk-UA"/>
        </w:rPr>
      </w:pPr>
    </w:p>
    <w:p w14:paraId="29663A3A" w14:textId="3FB31D56" w:rsidR="00934A2E" w:rsidRPr="00AB278F" w:rsidRDefault="00934A2E" w:rsidP="006F5533">
      <w:pPr>
        <w:shd w:val="clear" w:color="auto" w:fill="FFFFFF"/>
        <w:spacing w:after="0" w:line="240" w:lineRule="auto"/>
        <w:ind w:right="450"/>
        <w:rPr>
          <w:rFonts w:ascii="Times New Roman" w:hAnsi="Times New Roman"/>
          <w:bCs/>
          <w:color w:val="333333"/>
          <w:sz w:val="28"/>
          <w:szCs w:val="28"/>
          <w:lang w:val="uk-UA" w:eastAsia="uk-UA"/>
        </w:rPr>
      </w:pPr>
      <w:bookmarkStart w:id="1" w:name="_Hlk188441993"/>
      <w:r w:rsidRPr="00AB278F">
        <w:rPr>
          <w:rFonts w:ascii="Times New Roman" w:hAnsi="Times New Roman"/>
          <w:bCs/>
          <w:color w:val="333333"/>
          <w:sz w:val="28"/>
          <w:szCs w:val="28"/>
          <w:lang w:eastAsia="uk-UA"/>
        </w:rPr>
        <w:t xml:space="preserve">Про </w:t>
      </w:r>
      <w:r w:rsidR="00A6764A" w:rsidRPr="00AB278F">
        <w:rPr>
          <w:rFonts w:ascii="Times New Roman" w:hAnsi="Times New Roman"/>
          <w:bCs/>
          <w:color w:val="333333"/>
          <w:sz w:val="28"/>
          <w:szCs w:val="28"/>
          <w:lang w:val="uk-UA" w:eastAsia="uk-UA"/>
        </w:rPr>
        <w:t xml:space="preserve">стан розгляду звернень громадян </w:t>
      </w:r>
    </w:p>
    <w:p w14:paraId="64102E43" w14:textId="1BA536D9" w:rsidR="00F9684F" w:rsidRPr="00AB278F" w:rsidRDefault="00794301" w:rsidP="00A6764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B278F">
        <w:rPr>
          <w:rFonts w:ascii="Times New Roman" w:hAnsi="Times New Roman"/>
          <w:sz w:val="28"/>
          <w:szCs w:val="28"/>
          <w:lang w:val="uk-UA"/>
        </w:rPr>
        <w:t>Коростишівськ</w:t>
      </w:r>
      <w:r w:rsidR="00A6764A" w:rsidRPr="00AB278F">
        <w:rPr>
          <w:rFonts w:ascii="Times New Roman" w:hAnsi="Times New Roman"/>
          <w:sz w:val="28"/>
          <w:szCs w:val="28"/>
          <w:lang w:val="uk-UA"/>
        </w:rPr>
        <w:t>ою</w:t>
      </w:r>
      <w:r w:rsidRPr="00AB278F">
        <w:rPr>
          <w:rFonts w:ascii="Times New Roman" w:hAnsi="Times New Roman"/>
          <w:sz w:val="28"/>
          <w:szCs w:val="28"/>
          <w:lang w:val="uk-UA"/>
        </w:rPr>
        <w:t xml:space="preserve"> міськ</w:t>
      </w:r>
      <w:r w:rsidR="00A6764A" w:rsidRPr="00AB278F">
        <w:rPr>
          <w:rFonts w:ascii="Times New Roman" w:hAnsi="Times New Roman"/>
          <w:sz w:val="28"/>
          <w:szCs w:val="28"/>
          <w:lang w:val="uk-UA"/>
        </w:rPr>
        <w:t>ою</w:t>
      </w:r>
      <w:r w:rsidRPr="00AB278F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A6764A" w:rsidRPr="00AB278F">
        <w:rPr>
          <w:rFonts w:ascii="Times New Roman" w:hAnsi="Times New Roman"/>
          <w:sz w:val="28"/>
          <w:szCs w:val="28"/>
          <w:lang w:val="uk-UA"/>
        </w:rPr>
        <w:t>ою</w:t>
      </w:r>
    </w:p>
    <w:p w14:paraId="2C35F375" w14:textId="0B2C5008" w:rsidR="00A6764A" w:rsidRPr="00AB278F" w:rsidRDefault="00A6764A" w:rsidP="00A6764A">
      <w:pPr>
        <w:spacing w:after="0" w:line="240" w:lineRule="auto"/>
        <w:rPr>
          <w:rFonts w:ascii="Times New Roman" w:hAnsi="Times New Roman"/>
          <w:bCs/>
          <w:color w:val="333333"/>
          <w:sz w:val="28"/>
          <w:szCs w:val="28"/>
          <w:lang w:val="uk-UA" w:eastAsia="uk-UA"/>
        </w:rPr>
      </w:pPr>
      <w:r w:rsidRPr="00AB278F">
        <w:rPr>
          <w:rFonts w:ascii="Times New Roman" w:hAnsi="Times New Roman"/>
          <w:sz w:val="28"/>
          <w:szCs w:val="28"/>
          <w:lang w:val="uk-UA"/>
        </w:rPr>
        <w:t xml:space="preserve">у ІІ-му півріччі 2024 року </w:t>
      </w:r>
    </w:p>
    <w:bookmarkEnd w:id="1"/>
    <w:p w14:paraId="42D69E20" w14:textId="77777777" w:rsidR="00137BA9" w:rsidRPr="00AB278F" w:rsidRDefault="00137BA9" w:rsidP="00F9684F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14:paraId="2C6B25CB" w14:textId="7A81763C" w:rsidR="00A6764A" w:rsidRPr="00AB278F" w:rsidRDefault="00A6764A" w:rsidP="001817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8"/>
          <w:szCs w:val="28"/>
          <w:lang w:val="uk-UA" w:eastAsia="uk-UA"/>
        </w:rPr>
      </w:pPr>
      <w:bookmarkStart w:id="2" w:name="n5"/>
      <w:bookmarkEnd w:id="2"/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Заслухавши інформацію </w:t>
      </w:r>
      <w:bookmarkStart w:id="3" w:name="_Hlk188442695"/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«</w:t>
      </w:r>
      <w:r w:rsidRPr="00AB278F">
        <w:rPr>
          <w:rFonts w:ascii="Times New Roman" w:hAnsi="Times New Roman"/>
          <w:bCs/>
          <w:color w:val="333333"/>
          <w:sz w:val="28"/>
          <w:szCs w:val="28"/>
          <w:lang w:val="uk-UA" w:eastAsia="uk-UA"/>
        </w:rPr>
        <w:t xml:space="preserve">Про стан розгляду звернень громадян </w:t>
      </w:r>
      <w:r w:rsidRPr="00AB278F">
        <w:rPr>
          <w:rFonts w:ascii="Times New Roman" w:hAnsi="Times New Roman"/>
          <w:sz w:val="28"/>
          <w:szCs w:val="28"/>
          <w:lang w:val="uk-UA"/>
        </w:rPr>
        <w:t>Коростишівською міською радою у ІІ-му півріччі 2024</w:t>
      </w:r>
      <w:r w:rsidR="00D936B5" w:rsidRPr="00AB278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278F">
        <w:rPr>
          <w:rFonts w:ascii="Times New Roman" w:hAnsi="Times New Roman"/>
          <w:sz w:val="28"/>
          <w:szCs w:val="28"/>
          <w:lang w:val="uk-UA"/>
        </w:rPr>
        <w:t>року»</w:t>
      </w:r>
      <w:bookmarkEnd w:id="3"/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, відповідно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до вимог Закону України «Про звернення громадян» та Указу Президента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України від 14.04.2004 № 434 «Про невідкладні заходи з удосконалення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організації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прийому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громадян органами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державної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влади, органами місцевого самоврядування та посадовими і службовими особами цих органів», керуючись ст. 38</w:t>
      </w:r>
      <w:r w:rsidRPr="00AB278F">
        <w:rPr>
          <w:rFonts w:ascii="Times New Roman" w:hAnsi="Times New Roman"/>
          <w:color w:val="333333"/>
          <w:sz w:val="28"/>
          <w:szCs w:val="28"/>
          <w:lang w:eastAsia="uk-UA"/>
        </w:rPr>
        <w:t> 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Закону України «Про місцеве самоврядування в Україні», виконавчий комітет міської ради</w:t>
      </w:r>
      <w:r w:rsidRPr="00AB278F">
        <w:rPr>
          <w:rFonts w:ascii="Times New Roman" w:hAnsi="Times New Roman"/>
          <w:color w:val="333333"/>
          <w:sz w:val="28"/>
          <w:szCs w:val="28"/>
          <w:lang w:eastAsia="uk-UA"/>
        </w:rPr>
        <w:t> </w:t>
      </w:r>
    </w:p>
    <w:p w14:paraId="36C3B038" w14:textId="77777777" w:rsidR="00254E98" w:rsidRPr="00AB278F" w:rsidRDefault="00254E98" w:rsidP="00254E98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333333"/>
          <w:spacing w:val="30"/>
          <w:sz w:val="28"/>
          <w:szCs w:val="28"/>
          <w:lang w:val="uk-UA" w:eastAsia="uk-UA"/>
        </w:rPr>
      </w:pPr>
    </w:p>
    <w:p w14:paraId="323EEAD3" w14:textId="19BD2117" w:rsidR="006F5533" w:rsidRPr="00AB278F" w:rsidRDefault="00955651" w:rsidP="00254E98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333333"/>
          <w:spacing w:val="30"/>
          <w:sz w:val="28"/>
          <w:szCs w:val="28"/>
          <w:lang w:eastAsia="uk-UA"/>
        </w:rPr>
      </w:pPr>
      <w:r w:rsidRPr="00AB278F">
        <w:rPr>
          <w:rFonts w:ascii="Times New Roman" w:hAnsi="Times New Roman"/>
          <w:b/>
          <w:bCs/>
          <w:color w:val="333333"/>
          <w:spacing w:val="30"/>
          <w:sz w:val="28"/>
          <w:szCs w:val="28"/>
          <w:lang w:val="uk-UA" w:eastAsia="uk-UA"/>
        </w:rPr>
        <w:t>ВИРІШИВ</w:t>
      </w:r>
      <w:r w:rsidR="00254E98" w:rsidRPr="00AB278F">
        <w:rPr>
          <w:rFonts w:ascii="Times New Roman" w:hAnsi="Times New Roman"/>
          <w:b/>
          <w:bCs/>
          <w:color w:val="333333"/>
          <w:spacing w:val="30"/>
          <w:sz w:val="28"/>
          <w:szCs w:val="28"/>
          <w:lang w:eastAsia="uk-UA"/>
        </w:rPr>
        <w:t>:</w:t>
      </w:r>
    </w:p>
    <w:p w14:paraId="6172144C" w14:textId="77777777" w:rsidR="00254E98" w:rsidRPr="00AB278F" w:rsidRDefault="00254E98" w:rsidP="00254E98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333333"/>
          <w:spacing w:val="30"/>
          <w:sz w:val="28"/>
          <w:szCs w:val="28"/>
          <w:lang w:val="uk-UA" w:eastAsia="uk-UA"/>
        </w:rPr>
      </w:pPr>
    </w:p>
    <w:p w14:paraId="5F33DEC5" w14:textId="7B5FC259" w:rsidR="00955651" w:rsidRDefault="00955651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  <w:bookmarkStart w:id="4" w:name="n6"/>
      <w:bookmarkEnd w:id="4"/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Інформацію «</w:t>
      </w:r>
      <w:r w:rsidRPr="00AB278F">
        <w:rPr>
          <w:rFonts w:ascii="Times New Roman" w:hAnsi="Times New Roman"/>
          <w:bCs/>
          <w:color w:val="333333"/>
          <w:sz w:val="28"/>
          <w:szCs w:val="28"/>
          <w:lang w:eastAsia="uk-UA"/>
        </w:rPr>
        <w:t xml:space="preserve">Про </w:t>
      </w:r>
      <w:r w:rsidRPr="00AB278F">
        <w:rPr>
          <w:rFonts w:ascii="Times New Roman" w:hAnsi="Times New Roman"/>
          <w:bCs/>
          <w:color w:val="333333"/>
          <w:sz w:val="28"/>
          <w:szCs w:val="28"/>
          <w:lang w:val="uk-UA" w:eastAsia="uk-UA"/>
        </w:rPr>
        <w:t xml:space="preserve">стан розгляду звернень громадян </w:t>
      </w:r>
      <w:r w:rsidRPr="00AB278F">
        <w:rPr>
          <w:rFonts w:ascii="Times New Roman" w:hAnsi="Times New Roman"/>
          <w:sz w:val="28"/>
          <w:szCs w:val="28"/>
          <w:lang w:val="uk-UA"/>
        </w:rPr>
        <w:t>Коростишівською міською радою у ІІ-му півріччі 2024 року»</w:t>
      </w:r>
      <w:r w:rsidR="00825333">
        <w:rPr>
          <w:rFonts w:ascii="Times New Roman" w:hAnsi="Times New Roman"/>
          <w:color w:val="333333"/>
          <w:sz w:val="28"/>
          <w:szCs w:val="28"/>
          <w:lang w:val="uk-UA" w:eastAsia="uk-UA"/>
        </w:rPr>
        <w:t>, прийняти до відома, що додається</w:t>
      </w:r>
      <w:bookmarkStart w:id="5" w:name="_GoBack"/>
      <w:bookmarkEnd w:id="5"/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.</w:t>
      </w:r>
    </w:p>
    <w:p w14:paraId="0495B156" w14:textId="77777777" w:rsidR="00AB278F" w:rsidRPr="00AB278F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333333"/>
          <w:sz w:val="20"/>
          <w:szCs w:val="20"/>
          <w:lang w:val="uk-UA" w:eastAsia="uk-UA"/>
        </w:rPr>
      </w:pPr>
    </w:p>
    <w:p w14:paraId="3AD1CFAE" w14:textId="7DC0DE3F" w:rsidR="00955651" w:rsidRDefault="00955651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Роботу виконавчого комітету міської ради щодо виконання Закону України «Про  звернення  громадян» визнати  достатньою.</w:t>
      </w:r>
    </w:p>
    <w:p w14:paraId="6B1B04F4" w14:textId="77777777" w:rsidR="00AB278F" w:rsidRPr="00AB278F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333333"/>
          <w:sz w:val="20"/>
          <w:szCs w:val="20"/>
          <w:lang w:val="uk-UA" w:eastAsia="uk-UA"/>
        </w:rPr>
      </w:pPr>
    </w:p>
    <w:p w14:paraId="6EA34482" w14:textId="0699FE67" w:rsidR="00955651" w:rsidRDefault="00D86360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Керівництву Коростишівської міської ради у</w:t>
      </w:r>
      <w:r w:rsidR="00955651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досконалювати особистий прийом громадян; особливу увагу звертати на вирішення питань, порушених особами з інвалідністю, ветеранами війни та праці, одинокими, престарілими особами, а також особами похилого віку, членами багатодітних сімей, особами, постраждалими внаслідок аварії на Чорнобильській АЕС, учасниками АТО/ООС, учасниками бойових дій, мобілізованими та демобілізованими особами, іншими громадянами, які потребують соціального захисту та підтримки з боку органу місцевого самоврядування.</w:t>
      </w:r>
    </w:p>
    <w:p w14:paraId="5CC16F56" w14:textId="77777777" w:rsidR="00AB278F" w:rsidRPr="00AB278F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</w:p>
    <w:p w14:paraId="153D54C4" w14:textId="03D91FBF" w:rsidR="00955651" w:rsidRDefault="002853AD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Загальному відділу міської ради с</w:t>
      </w:r>
      <w:r w:rsidR="00955651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истематично аналізувати та узагальнювати звернення громадян, що надходять до 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мі</w:t>
      </w:r>
      <w:r w:rsidR="00955651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ської ради, вживати </w:t>
      </w:r>
      <w:r w:rsidR="00955651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lastRenderedPageBreak/>
        <w:t>реальні заходи для вирішення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</w:t>
      </w:r>
      <w:r w:rsidR="00955651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найбільш гострих суспільно значущих проблем, які потребують негайного вирішення.</w:t>
      </w:r>
    </w:p>
    <w:p w14:paraId="3BA38C46" w14:textId="77777777" w:rsidR="00AB278F" w:rsidRPr="00AB278F" w:rsidRDefault="00AB278F" w:rsidP="00AB278F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</w:p>
    <w:p w14:paraId="2C75C069" w14:textId="63680C1F" w:rsidR="00AB5CE4" w:rsidRPr="00AB278F" w:rsidRDefault="00955651" w:rsidP="00413572">
      <w:pPr>
        <w:pStyle w:val="ac"/>
        <w:numPr>
          <w:ilvl w:val="0"/>
          <w:numId w:val="41"/>
        </w:numPr>
        <w:shd w:val="clear" w:color="auto" w:fill="FFFFFF"/>
        <w:tabs>
          <w:tab w:val="left" w:pos="993"/>
        </w:tabs>
        <w:spacing w:after="150" w:line="24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Контроль за виконанням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даного рішення покласти на керуючу справами виконавчого комітету міської ради Наталію ЄСИПЧУК.</w:t>
      </w:r>
    </w:p>
    <w:p w14:paraId="08E01795" w14:textId="0C492184" w:rsidR="00413572" w:rsidRDefault="00413572" w:rsidP="0018175C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</w:p>
    <w:p w14:paraId="6C976E63" w14:textId="77777777" w:rsidR="00AB278F" w:rsidRPr="00AB278F" w:rsidRDefault="00AB278F" w:rsidP="0018175C">
      <w:pPr>
        <w:pStyle w:val="ac"/>
        <w:shd w:val="clear" w:color="auto" w:fill="FFFFFF"/>
        <w:tabs>
          <w:tab w:val="left" w:pos="993"/>
        </w:tabs>
        <w:spacing w:after="150" w:line="240" w:lineRule="auto"/>
        <w:ind w:left="709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</w:p>
    <w:p w14:paraId="3C634C65" w14:textId="0FB6B587" w:rsidR="00F9684F" w:rsidRPr="00AB278F" w:rsidRDefault="00254E98" w:rsidP="00AB5CE4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333333"/>
          <w:sz w:val="28"/>
          <w:szCs w:val="28"/>
          <w:lang w:val="uk-UA" w:eastAsia="uk-UA"/>
        </w:rPr>
      </w:pP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Секретар міської ради</w:t>
      </w:r>
      <w:r w:rsid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                    </w:t>
      </w:r>
      <w:r w:rsidR="00F9684F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           </w:t>
      </w:r>
      <w:r w:rsidR="00D936B5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             </w:t>
      </w:r>
      <w:r w:rsidR="00F9684F"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 xml:space="preserve">                       </w:t>
      </w:r>
      <w:r w:rsidRPr="00AB278F">
        <w:rPr>
          <w:rFonts w:ascii="Times New Roman" w:hAnsi="Times New Roman"/>
          <w:color w:val="333333"/>
          <w:sz w:val="28"/>
          <w:szCs w:val="28"/>
          <w:lang w:val="uk-UA" w:eastAsia="uk-UA"/>
        </w:rPr>
        <w:t>Юрій ДЕНИСОВЕЦЬ</w:t>
      </w:r>
    </w:p>
    <w:p w14:paraId="34805C49" w14:textId="3449F539" w:rsidR="00137BA9" w:rsidRPr="00AB278F" w:rsidRDefault="00137BA9" w:rsidP="00137BA9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val="uk-UA" w:eastAsia="uk-UA"/>
        </w:rPr>
      </w:pPr>
    </w:p>
    <w:sectPr w:rsidR="00137BA9" w:rsidRPr="00AB278F" w:rsidSect="00AB27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43032" w14:textId="77777777" w:rsidR="0082283A" w:rsidRDefault="0082283A" w:rsidP="00E7492F">
      <w:pPr>
        <w:spacing w:after="0" w:line="240" w:lineRule="auto"/>
      </w:pPr>
      <w:r>
        <w:separator/>
      </w:r>
    </w:p>
  </w:endnote>
  <w:endnote w:type="continuationSeparator" w:id="0">
    <w:p w14:paraId="16178601" w14:textId="77777777" w:rsidR="0082283A" w:rsidRDefault="0082283A" w:rsidP="00E74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C09DA" w14:textId="77777777" w:rsidR="0082283A" w:rsidRDefault="0082283A" w:rsidP="00E7492F">
      <w:pPr>
        <w:spacing w:after="0" w:line="240" w:lineRule="auto"/>
      </w:pPr>
      <w:r>
        <w:separator/>
      </w:r>
    </w:p>
  </w:footnote>
  <w:footnote w:type="continuationSeparator" w:id="0">
    <w:p w14:paraId="213C7D7B" w14:textId="77777777" w:rsidR="0082283A" w:rsidRDefault="0082283A" w:rsidP="00E74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2739E"/>
    <w:multiLevelType w:val="hybridMultilevel"/>
    <w:tmpl w:val="7610D0BC"/>
    <w:lvl w:ilvl="0" w:tplc="63AAF008">
      <w:start w:val="1"/>
      <w:numFmt w:val="decimal"/>
      <w:lvlText w:val="%1.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54946"/>
    <w:multiLevelType w:val="hybridMultilevel"/>
    <w:tmpl w:val="49B4FB90"/>
    <w:lvl w:ilvl="0" w:tplc="561CC9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0078F0"/>
    <w:multiLevelType w:val="multilevel"/>
    <w:tmpl w:val="AA4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6AF75F4"/>
    <w:multiLevelType w:val="hybridMultilevel"/>
    <w:tmpl w:val="EC52CAA6"/>
    <w:lvl w:ilvl="0" w:tplc="BCCA2E0E">
      <w:start w:val="1"/>
      <w:numFmt w:val="decimal"/>
      <w:lvlText w:val="%1."/>
      <w:lvlJc w:val="left"/>
      <w:pPr>
        <w:ind w:left="2043" w:hanging="1050"/>
      </w:pPr>
      <w:rPr>
        <w:b w:val="0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82F6736"/>
    <w:multiLevelType w:val="hybridMultilevel"/>
    <w:tmpl w:val="FFD8CB88"/>
    <w:lvl w:ilvl="0" w:tplc="C26662A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i w:val="0"/>
        <w:sz w:val="25"/>
        <w:szCs w:val="25"/>
      </w:rPr>
    </w:lvl>
    <w:lvl w:ilvl="1" w:tplc="CA02590A">
      <w:start w:val="1"/>
      <w:numFmt w:val="decimal"/>
      <w:lvlText w:val="%2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822779"/>
    <w:multiLevelType w:val="multilevel"/>
    <w:tmpl w:val="F5F45D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EC64892"/>
    <w:multiLevelType w:val="multilevel"/>
    <w:tmpl w:val="AA4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4B02424"/>
    <w:multiLevelType w:val="multilevel"/>
    <w:tmpl w:val="AC6E97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254638C3"/>
    <w:multiLevelType w:val="hybridMultilevel"/>
    <w:tmpl w:val="6DC804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622E7"/>
    <w:multiLevelType w:val="multilevel"/>
    <w:tmpl w:val="AA4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D0D0BFE"/>
    <w:multiLevelType w:val="multilevel"/>
    <w:tmpl w:val="9BC685C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D6D625B"/>
    <w:multiLevelType w:val="multilevel"/>
    <w:tmpl w:val="5B6EFC4A"/>
    <w:lvl w:ilvl="0">
      <w:start w:val="1"/>
      <w:numFmt w:val="decimal"/>
      <w:lvlText w:val="%1)"/>
      <w:lvlJc w:val="left"/>
      <w:pPr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12" w15:restartNumberingAfterBreak="0">
    <w:nsid w:val="2EA76D0C"/>
    <w:multiLevelType w:val="multilevel"/>
    <w:tmpl w:val="783E57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EBD0966"/>
    <w:multiLevelType w:val="hybridMultilevel"/>
    <w:tmpl w:val="D50CCEB6"/>
    <w:lvl w:ilvl="0" w:tplc="A3880D6A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FDD44DB"/>
    <w:multiLevelType w:val="hybridMultilevel"/>
    <w:tmpl w:val="96FE08AC"/>
    <w:lvl w:ilvl="0" w:tplc="007CDEA2">
      <w:start w:val="1"/>
      <w:numFmt w:val="decimal"/>
      <w:lvlText w:val="%1."/>
      <w:lvlJc w:val="left"/>
      <w:pPr>
        <w:ind w:left="886" w:hanging="384"/>
      </w:pPr>
      <w:rPr>
        <w:rFonts w:hint="default"/>
        <w:color w:val="333333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04A0B53"/>
    <w:multiLevelType w:val="hybridMultilevel"/>
    <w:tmpl w:val="D50CCEB6"/>
    <w:lvl w:ilvl="0" w:tplc="A3880D6A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26B529E"/>
    <w:multiLevelType w:val="hybridMultilevel"/>
    <w:tmpl w:val="3AEA86A4"/>
    <w:lvl w:ilvl="0" w:tplc="34E81D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2F6979"/>
    <w:multiLevelType w:val="hybridMultilevel"/>
    <w:tmpl w:val="CA408A16"/>
    <w:lvl w:ilvl="0" w:tplc="EB8CF35E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5DF3A2E"/>
    <w:multiLevelType w:val="multilevel"/>
    <w:tmpl w:val="46EC3A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474C7FED"/>
    <w:multiLevelType w:val="hybridMultilevel"/>
    <w:tmpl w:val="D7EE6B04"/>
    <w:lvl w:ilvl="0" w:tplc="48CE6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E321D4"/>
    <w:multiLevelType w:val="multilevel"/>
    <w:tmpl w:val="0C8A734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1" w15:restartNumberingAfterBreak="0">
    <w:nsid w:val="4A6D790D"/>
    <w:multiLevelType w:val="hybridMultilevel"/>
    <w:tmpl w:val="AF18CEB4"/>
    <w:lvl w:ilvl="0" w:tplc="B94296A4">
      <w:start w:val="1"/>
      <w:numFmt w:val="decimal"/>
      <w:lvlText w:val="%1)"/>
      <w:lvlJc w:val="left"/>
      <w:pPr>
        <w:ind w:left="1512" w:hanging="94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E00842"/>
    <w:multiLevelType w:val="hybridMultilevel"/>
    <w:tmpl w:val="AA1C7E9E"/>
    <w:lvl w:ilvl="0" w:tplc="8E78F49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D1AC5232">
      <w:start w:val="1"/>
      <w:numFmt w:val="decimal"/>
      <w:lvlText w:val="%2."/>
      <w:lvlJc w:val="left"/>
      <w:pPr>
        <w:ind w:left="1647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23273E"/>
    <w:multiLevelType w:val="multilevel"/>
    <w:tmpl w:val="5B6EFC4A"/>
    <w:lvl w:ilvl="0">
      <w:start w:val="1"/>
      <w:numFmt w:val="decimal"/>
      <w:lvlText w:val="%1)"/>
      <w:lvlJc w:val="left"/>
      <w:pPr>
        <w:ind w:left="390" w:hanging="390"/>
      </w:pPr>
      <w:rPr>
        <w:rFonts w:cs="Times New Roman" w:hint="default"/>
        <w:sz w:val="26"/>
        <w:szCs w:val="26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 w:hint="default"/>
      </w:rPr>
    </w:lvl>
  </w:abstractNum>
  <w:abstractNum w:abstractNumId="24" w15:restartNumberingAfterBreak="0">
    <w:nsid w:val="4C471732"/>
    <w:multiLevelType w:val="hybridMultilevel"/>
    <w:tmpl w:val="57640E14"/>
    <w:lvl w:ilvl="0" w:tplc="68E81F5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D600E79"/>
    <w:multiLevelType w:val="hybridMultilevel"/>
    <w:tmpl w:val="9F96D830"/>
    <w:lvl w:ilvl="0" w:tplc="377CEF30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15A1D87"/>
    <w:multiLevelType w:val="hybridMultilevel"/>
    <w:tmpl w:val="F646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95D45"/>
    <w:multiLevelType w:val="hybridMultilevel"/>
    <w:tmpl w:val="C5C6CB56"/>
    <w:lvl w:ilvl="0" w:tplc="B790A2B0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E2755E2"/>
    <w:multiLevelType w:val="hybridMultilevel"/>
    <w:tmpl w:val="65A25870"/>
    <w:lvl w:ilvl="0" w:tplc="273233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E301BA2"/>
    <w:multiLevelType w:val="hybridMultilevel"/>
    <w:tmpl w:val="9050B5A2"/>
    <w:lvl w:ilvl="0" w:tplc="B94296A4">
      <w:start w:val="1"/>
      <w:numFmt w:val="decimal"/>
      <w:lvlText w:val="%1)"/>
      <w:lvlJc w:val="left"/>
      <w:pPr>
        <w:ind w:left="1759" w:hanging="1050"/>
      </w:pPr>
      <w:rPr>
        <w:rFonts w:eastAsia="Calibri" w:hint="default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EA95630"/>
    <w:multiLevelType w:val="hybridMultilevel"/>
    <w:tmpl w:val="D50CCEB6"/>
    <w:lvl w:ilvl="0" w:tplc="A3880D6A">
      <w:start w:val="1"/>
      <w:numFmt w:val="decimal"/>
      <w:lvlText w:val="%1."/>
      <w:lvlJc w:val="left"/>
      <w:pPr>
        <w:ind w:left="1759" w:hanging="1050"/>
      </w:pPr>
      <w:rPr>
        <w:rFonts w:ascii="Times New Roman" w:eastAsia="Times New Roman" w:hAnsi="Times New Roman" w:cs="Times New Roman"/>
        <w:sz w:val="26"/>
        <w:szCs w:val="26"/>
      </w:rPr>
    </w:lvl>
    <w:lvl w:ilvl="1" w:tplc="E508FC74">
      <w:numFmt w:val="none"/>
      <w:lvlText w:val=""/>
      <w:lvlJc w:val="left"/>
      <w:pPr>
        <w:tabs>
          <w:tab w:val="num" w:pos="360"/>
        </w:tabs>
      </w:pPr>
    </w:lvl>
    <w:lvl w:ilvl="2" w:tplc="7102DC12">
      <w:numFmt w:val="none"/>
      <w:lvlText w:val=""/>
      <w:lvlJc w:val="left"/>
      <w:pPr>
        <w:tabs>
          <w:tab w:val="num" w:pos="360"/>
        </w:tabs>
      </w:pPr>
    </w:lvl>
    <w:lvl w:ilvl="3" w:tplc="5C464B84">
      <w:numFmt w:val="none"/>
      <w:lvlText w:val=""/>
      <w:lvlJc w:val="left"/>
      <w:pPr>
        <w:tabs>
          <w:tab w:val="num" w:pos="360"/>
        </w:tabs>
      </w:pPr>
    </w:lvl>
    <w:lvl w:ilvl="4" w:tplc="9C828C44">
      <w:numFmt w:val="none"/>
      <w:lvlText w:val=""/>
      <w:lvlJc w:val="left"/>
      <w:pPr>
        <w:tabs>
          <w:tab w:val="num" w:pos="360"/>
        </w:tabs>
      </w:pPr>
    </w:lvl>
    <w:lvl w:ilvl="5" w:tplc="B3A8E098">
      <w:numFmt w:val="none"/>
      <w:lvlText w:val=""/>
      <w:lvlJc w:val="left"/>
      <w:pPr>
        <w:tabs>
          <w:tab w:val="num" w:pos="360"/>
        </w:tabs>
      </w:pPr>
    </w:lvl>
    <w:lvl w:ilvl="6" w:tplc="E8FC9E02">
      <w:numFmt w:val="none"/>
      <w:lvlText w:val=""/>
      <w:lvlJc w:val="left"/>
      <w:pPr>
        <w:tabs>
          <w:tab w:val="num" w:pos="360"/>
        </w:tabs>
      </w:pPr>
    </w:lvl>
    <w:lvl w:ilvl="7" w:tplc="5F28EFFC">
      <w:numFmt w:val="none"/>
      <w:lvlText w:val=""/>
      <w:lvlJc w:val="left"/>
      <w:pPr>
        <w:tabs>
          <w:tab w:val="num" w:pos="360"/>
        </w:tabs>
      </w:pPr>
    </w:lvl>
    <w:lvl w:ilvl="8" w:tplc="3996C058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EEA1066"/>
    <w:multiLevelType w:val="multilevel"/>
    <w:tmpl w:val="AF6E998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0815EF5"/>
    <w:multiLevelType w:val="hybridMultilevel"/>
    <w:tmpl w:val="AD5C2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F57C73"/>
    <w:multiLevelType w:val="hybridMultilevel"/>
    <w:tmpl w:val="2244D3C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6821AFD"/>
    <w:multiLevelType w:val="multilevel"/>
    <w:tmpl w:val="2D0C9B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CC2B57"/>
    <w:multiLevelType w:val="multilevel"/>
    <w:tmpl w:val="46EC3A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7DF862E7"/>
    <w:multiLevelType w:val="hybridMultilevel"/>
    <w:tmpl w:val="2A4E42BA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 w15:restartNumberingAfterBreak="0">
    <w:nsid w:val="7E2517C0"/>
    <w:multiLevelType w:val="hybridMultilevel"/>
    <w:tmpl w:val="EC5AF99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2"/>
  </w:num>
  <w:num w:numId="2">
    <w:abstractNumId w:val="11"/>
  </w:num>
  <w:num w:numId="3">
    <w:abstractNumId w:val="20"/>
  </w:num>
  <w:num w:numId="4">
    <w:abstractNumId w:val="30"/>
  </w:num>
  <w:num w:numId="5">
    <w:abstractNumId w:val="2"/>
  </w:num>
  <w:num w:numId="6">
    <w:abstractNumId w:val="6"/>
  </w:num>
  <w:num w:numId="7">
    <w:abstractNumId w:val="9"/>
  </w:num>
  <w:num w:numId="8">
    <w:abstractNumId w:val="12"/>
  </w:num>
  <w:num w:numId="9">
    <w:abstractNumId w:val="22"/>
  </w:num>
  <w:num w:numId="10">
    <w:abstractNumId w:val="23"/>
  </w:num>
  <w:num w:numId="11">
    <w:abstractNumId w:val="10"/>
  </w:num>
  <w:num w:numId="12">
    <w:abstractNumId w:val="8"/>
  </w:num>
  <w:num w:numId="13">
    <w:abstractNumId w:val="18"/>
  </w:num>
  <w:num w:numId="14">
    <w:abstractNumId w:val="35"/>
  </w:num>
  <w:num w:numId="15">
    <w:abstractNumId w:val="4"/>
  </w:num>
  <w:num w:numId="16">
    <w:abstractNumId w:val="28"/>
  </w:num>
  <w:num w:numId="17">
    <w:abstractNumId w:val="7"/>
  </w:num>
  <w:num w:numId="18">
    <w:abstractNumId w:val="27"/>
  </w:num>
  <w:num w:numId="19">
    <w:abstractNumId w:val="31"/>
  </w:num>
  <w:num w:numId="20">
    <w:abstractNumId w:val="34"/>
  </w:num>
  <w:num w:numId="21">
    <w:abstractNumId w:val="16"/>
  </w:num>
  <w:num w:numId="22">
    <w:abstractNumId w:val="19"/>
  </w:num>
  <w:num w:numId="23">
    <w:abstractNumId w:val="1"/>
  </w:num>
  <w:num w:numId="24">
    <w:abstractNumId w:val="21"/>
  </w:num>
  <w:num w:numId="25">
    <w:abstractNumId w:val="5"/>
  </w:num>
  <w:num w:numId="26">
    <w:abstractNumId w:val="37"/>
  </w:num>
  <w:num w:numId="27">
    <w:abstractNumId w:val="17"/>
  </w:num>
  <w:num w:numId="28">
    <w:abstractNumId w:val="29"/>
  </w:num>
  <w:num w:numId="29">
    <w:abstractNumId w:val="3"/>
  </w:num>
  <w:num w:numId="30">
    <w:abstractNumId w:val="0"/>
  </w:num>
  <w:num w:numId="31">
    <w:abstractNumId w:val="15"/>
  </w:num>
  <w:num w:numId="32">
    <w:abstractNumId w:val="13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6"/>
  </w:num>
  <w:num w:numId="37">
    <w:abstractNumId w:val="25"/>
  </w:num>
  <w:num w:numId="38">
    <w:abstractNumId w:val="36"/>
  </w:num>
  <w:num w:numId="39">
    <w:abstractNumId w:val="14"/>
  </w:num>
  <w:num w:numId="40">
    <w:abstractNumId w:val="33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A9"/>
    <w:rsid w:val="000028BC"/>
    <w:rsid w:val="000052F2"/>
    <w:rsid w:val="0000706B"/>
    <w:rsid w:val="00013FAC"/>
    <w:rsid w:val="000307AB"/>
    <w:rsid w:val="00031219"/>
    <w:rsid w:val="0003140A"/>
    <w:rsid w:val="00034BF4"/>
    <w:rsid w:val="00040AB6"/>
    <w:rsid w:val="000434EF"/>
    <w:rsid w:val="000465BD"/>
    <w:rsid w:val="00047BC0"/>
    <w:rsid w:val="00053118"/>
    <w:rsid w:val="000536C9"/>
    <w:rsid w:val="00054A48"/>
    <w:rsid w:val="00063F17"/>
    <w:rsid w:val="0007225F"/>
    <w:rsid w:val="000723C1"/>
    <w:rsid w:val="000747E8"/>
    <w:rsid w:val="0007753F"/>
    <w:rsid w:val="00080F79"/>
    <w:rsid w:val="000818B5"/>
    <w:rsid w:val="00081F08"/>
    <w:rsid w:val="00083FDF"/>
    <w:rsid w:val="000840F4"/>
    <w:rsid w:val="000941E5"/>
    <w:rsid w:val="000953B8"/>
    <w:rsid w:val="00097F91"/>
    <w:rsid w:val="000A2C42"/>
    <w:rsid w:val="000B00BB"/>
    <w:rsid w:val="000C087A"/>
    <w:rsid w:val="000C6AE3"/>
    <w:rsid w:val="000D22A3"/>
    <w:rsid w:val="000E548A"/>
    <w:rsid w:val="000F2AA9"/>
    <w:rsid w:val="000F7966"/>
    <w:rsid w:val="0010192D"/>
    <w:rsid w:val="00101CF5"/>
    <w:rsid w:val="001033B8"/>
    <w:rsid w:val="001046EC"/>
    <w:rsid w:val="00105183"/>
    <w:rsid w:val="00106441"/>
    <w:rsid w:val="00123A61"/>
    <w:rsid w:val="00132D33"/>
    <w:rsid w:val="00136F9F"/>
    <w:rsid w:val="0013717F"/>
    <w:rsid w:val="00137BA9"/>
    <w:rsid w:val="00140B10"/>
    <w:rsid w:val="00141F6A"/>
    <w:rsid w:val="001438DE"/>
    <w:rsid w:val="0016000F"/>
    <w:rsid w:val="001607BD"/>
    <w:rsid w:val="001644BE"/>
    <w:rsid w:val="00173867"/>
    <w:rsid w:val="00174F32"/>
    <w:rsid w:val="0018175C"/>
    <w:rsid w:val="00196A06"/>
    <w:rsid w:val="001A1F5E"/>
    <w:rsid w:val="001A313E"/>
    <w:rsid w:val="001A3B91"/>
    <w:rsid w:val="001A61A9"/>
    <w:rsid w:val="001B1A7A"/>
    <w:rsid w:val="001B7E5B"/>
    <w:rsid w:val="001C1A21"/>
    <w:rsid w:val="001D52BA"/>
    <w:rsid w:val="001E6CC6"/>
    <w:rsid w:val="00206FE6"/>
    <w:rsid w:val="00214C2B"/>
    <w:rsid w:val="00231564"/>
    <w:rsid w:val="00233EBB"/>
    <w:rsid w:val="00254E98"/>
    <w:rsid w:val="00256EA4"/>
    <w:rsid w:val="0026571E"/>
    <w:rsid w:val="00265D8C"/>
    <w:rsid w:val="002853AD"/>
    <w:rsid w:val="0028742F"/>
    <w:rsid w:val="00287505"/>
    <w:rsid w:val="00291D2B"/>
    <w:rsid w:val="0029511E"/>
    <w:rsid w:val="002967AC"/>
    <w:rsid w:val="002A77BA"/>
    <w:rsid w:val="002B1FB2"/>
    <w:rsid w:val="002B4AB3"/>
    <w:rsid w:val="002B62BA"/>
    <w:rsid w:val="002B632D"/>
    <w:rsid w:val="002C52C7"/>
    <w:rsid w:val="002D1963"/>
    <w:rsid w:val="002D23C7"/>
    <w:rsid w:val="002D27A8"/>
    <w:rsid w:val="002D31C1"/>
    <w:rsid w:val="002D3F93"/>
    <w:rsid w:val="002D52CD"/>
    <w:rsid w:val="002E015F"/>
    <w:rsid w:val="002E5806"/>
    <w:rsid w:val="002F6DF5"/>
    <w:rsid w:val="002F7CC8"/>
    <w:rsid w:val="003007F1"/>
    <w:rsid w:val="00303909"/>
    <w:rsid w:val="003060B3"/>
    <w:rsid w:val="00306D4C"/>
    <w:rsid w:val="0031232C"/>
    <w:rsid w:val="00315BB6"/>
    <w:rsid w:val="003165A9"/>
    <w:rsid w:val="003168C0"/>
    <w:rsid w:val="003471DD"/>
    <w:rsid w:val="00347E98"/>
    <w:rsid w:val="00354322"/>
    <w:rsid w:val="0036413B"/>
    <w:rsid w:val="00371B92"/>
    <w:rsid w:val="00372538"/>
    <w:rsid w:val="003752E1"/>
    <w:rsid w:val="003866C5"/>
    <w:rsid w:val="00392F26"/>
    <w:rsid w:val="003A3CC9"/>
    <w:rsid w:val="003A45A3"/>
    <w:rsid w:val="003A626A"/>
    <w:rsid w:val="003B208B"/>
    <w:rsid w:val="003B4E22"/>
    <w:rsid w:val="003C1B9E"/>
    <w:rsid w:val="003C4A71"/>
    <w:rsid w:val="003C5679"/>
    <w:rsid w:val="003C70FA"/>
    <w:rsid w:val="003D24EC"/>
    <w:rsid w:val="003D7CDD"/>
    <w:rsid w:val="003E14CF"/>
    <w:rsid w:val="003F737F"/>
    <w:rsid w:val="004023E3"/>
    <w:rsid w:val="0040377B"/>
    <w:rsid w:val="004043A4"/>
    <w:rsid w:val="004046BD"/>
    <w:rsid w:val="00413572"/>
    <w:rsid w:val="00414580"/>
    <w:rsid w:val="00415877"/>
    <w:rsid w:val="0042150D"/>
    <w:rsid w:val="0042737E"/>
    <w:rsid w:val="00431CE0"/>
    <w:rsid w:val="00434B65"/>
    <w:rsid w:val="00435168"/>
    <w:rsid w:val="00447B4A"/>
    <w:rsid w:val="004528E7"/>
    <w:rsid w:val="00462664"/>
    <w:rsid w:val="00465D9B"/>
    <w:rsid w:val="0047080F"/>
    <w:rsid w:val="00472FDB"/>
    <w:rsid w:val="0047647B"/>
    <w:rsid w:val="00480425"/>
    <w:rsid w:val="004830C6"/>
    <w:rsid w:val="004839DC"/>
    <w:rsid w:val="00486403"/>
    <w:rsid w:val="00492813"/>
    <w:rsid w:val="004950F4"/>
    <w:rsid w:val="004A1B51"/>
    <w:rsid w:val="004A26FE"/>
    <w:rsid w:val="004A35FD"/>
    <w:rsid w:val="004A39A8"/>
    <w:rsid w:val="004A7C49"/>
    <w:rsid w:val="004B110B"/>
    <w:rsid w:val="004B2FB2"/>
    <w:rsid w:val="004B67B4"/>
    <w:rsid w:val="004C682B"/>
    <w:rsid w:val="004C69D7"/>
    <w:rsid w:val="004C76E1"/>
    <w:rsid w:val="004E0AF9"/>
    <w:rsid w:val="004E7F24"/>
    <w:rsid w:val="0051551B"/>
    <w:rsid w:val="0051602A"/>
    <w:rsid w:val="00517986"/>
    <w:rsid w:val="005235A6"/>
    <w:rsid w:val="0052522A"/>
    <w:rsid w:val="00530AEE"/>
    <w:rsid w:val="005320DB"/>
    <w:rsid w:val="00544B91"/>
    <w:rsid w:val="00544E35"/>
    <w:rsid w:val="005455F0"/>
    <w:rsid w:val="0055043A"/>
    <w:rsid w:val="00551898"/>
    <w:rsid w:val="0055733B"/>
    <w:rsid w:val="0056057F"/>
    <w:rsid w:val="005653F7"/>
    <w:rsid w:val="00572C64"/>
    <w:rsid w:val="005760A0"/>
    <w:rsid w:val="005765BE"/>
    <w:rsid w:val="00583A5E"/>
    <w:rsid w:val="00585592"/>
    <w:rsid w:val="0058665C"/>
    <w:rsid w:val="00596C60"/>
    <w:rsid w:val="00597685"/>
    <w:rsid w:val="005B039C"/>
    <w:rsid w:val="005B0C6C"/>
    <w:rsid w:val="005B485E"/>
    <w:rsid w:val="005B6584"/>
    <w:rsid w:val="005C1153"/>
    <w:rsid w:val="005C47EF"/>
    <w:rsid w:val="005C6A1D"/>
    <w:rsid w:val="005D39AD"/>
    <w:rsid w:val="005E2F29"/>
    <w:rsid w:val="005E3814"/>
    <w:rsid w:val="005F36DB"/>
    <w:rsid w:val="005F4BB5"/>
    <w:rsid w:val="005F7DEF"/>
    <w:rsid w:val="00600832"/>
    <w:rsid w:val="006132A1"/>
    <w:rsid w:val="00620A1E"/>
    <w:rsid w:val="00640114"/>
    <w:rsid w:val="00640E44"/>
    <w:rsid w:val="00640FCD"/>
    <w:rsid w:val="0064426A"/>
    <w:rsid w:val="006570C8"/>
    <w:rsid w:val="00662DF0"/>
    <w:rsid w:val="0066449A"/>
    <w:rsid w:val="00672A25"/>
    <w:rsid w:val="0068200C"/>
    <w:rsid w:val="006851C1"/>
    <w:rsid w:val="00690B2F"/>
    <w:rsid w:val="00693252"/>
    <w:rsid w:val="00696840"/>
    <w:rsid w:val="0069684D"/>
    <w:rsid w:val="006A0B7A"/>
    <w:rsid w:val="006A5203"/>
    <w:rsid w:val="006B1725"/>
    <w:rsid w:val="006C09B2"/>
    <w:rsid w:val="006C10C7"/>
    <w:rsid w:val="006D4FEC"/>
    <w:rsid w:val="006D5122"/>
    <w:rsid w:val="006E064C"/>
    <w:rsid w:val="006E15D7"/>
    <w:rsid w:val="006E2F11"/>
    <w:rsid w:val="006E3D2D"/>
    <w:rsid w:val="006F1292"/>
    <w:rsid w:val="006F2BCC"/>
    <w:rsid w:val="006F5533"/>
    <w:rsid w:val="006F6AC1"/>
    <w:rsid w:val="006F70A4"/>
    <w:rsid w:val="007075AA"/>
    <w:rsid w:val="00707CC5"/>
    <w:rsid w:val="0072528A"/>
    <w:rsid w:val="00726BBC"/>
    <w:rsid w:val="00742E15"/>
    <w:rsid w:val="00746F8E"/>
    <w:rsid w:val="007570BE"/>
    <w:rsid w:val="00772A45"/>
    <w:rsid w:val="00777D0C"/>
    <w:rsid w:val="00780346"/>
    <w:rsid w:val="0078377C"/>
    <w:rsid w:val="00785F72"/>
    <w:rsid w:val="007905D1"/>
    <w:rsid w:val="0079232E"/>
    <w:rsid w:val="00794301"/>
    <w:rsid w:val="007A3B70"/>
    <w:rsid w:val="007B66E1"/>
    <w:rsid w:val="007C0889"/>
    <w:rsid w:val="007C1535"/>
    <w:rsid w:val="007C2E5A"/>
    <w:rsid w:val="007D71F1"/>
    <w:rsid w:val="007E47BD"/>
    <w:rsid w:val="007E6145"/>
    <w:rsid w:val="007F16E2"/>
    <w:rsid w:val="007F5BD9"/>
    <w:rsid w:val="00804DA1"/>
    <w:rsid w:val="0081018A"/>
    <w:rsid w:val="008203EC"/>
    <w:rsid w:val="0082283A"/>
    <w:rsid w:val="0082489A"/>
    <w:rsid w:val="00825333"/>
    <w:rsid w:val="00833E70"/>
    <w:rsid w:val="008429DC"/>
    <w:rsid w:val="0084531D"/>
    <w:rsid w:val="008535C0"/>
    <w:rsid w:val="008559FC"/>
    <w:rsid w:val="0085600B"/>
    <w:rsid w:val="0087185E"/>
    <w:rsid w:val="00871F8F"/>
    <w:rsid w:val="00873A2B"/>
    <w:rsid w:val="00885006"/>
    <w:rsid w:val="00887827"/>
    <w:rsid w:val="00894D23"/>
    <w:rsid w:val="008A019F"/>
    <w:rsid w:val="008A62FE"/>
    <w:rsid w:val="008B315C"/>
    <w:rsid w:val="008B3753"/>
    <w:rsid w:val="008B3E88"/>
    <w:rsid w:val="008B40E6"/>
    <w:rsid w:val="008C2BBE"/>
    <w:rsid w:val="008C3CD5"/>
    <w:rsid w:val="008C40B3"/>
    <w:rsid w:val="008D2C61"/>
    <w:rsid w:val="008E4D63"/>
    <w:rsid w:val="008E73E9"/>
    <w:rsid w:val="008F0DC0"/>
    <w:rsid w:val="009030FC"/>
    <w:rsid w:val="009113FB"/>
    <w:rsid w:val="00913792"/>
    <w:rsid w:val="0092016E"/>
    <w:rsid w:val="00923318"/>
    <w:rsid w:val="00933969"/>
    <w:rsid w:val="00934A2E"/>
    <w:rsid w:val="00935B06"/>
    <w:rsid w:val="00936646"/>
    <w:rsid w:val="0094047E"/>
    <w:rsid w:val="00942E3A"/>
    <w:rsid w:val="00945F5C"/>
    <w:rsid w:val="00955651"/>
    <w:rsid w:val="00960AD0"/>
    <w:rsid w:val="009646BC"/>
    <w:rsid w:val="00967E2E"/>
    <w:rsid w:val="00971E50"/>
    <w:rsid w:val="00974D22"/>
    <w:rsid w:val="00976089"/>
    <w:rsid w:val="00993AEE"/>
    <w:rsid w:val="009A0730"/>
    <w:rsid w:val="009A6169"/>
    <w:rsid w:val="009B094C"/>
    <w:rsid w:val="009C6B1A"/>
    <w:rsid w:val="009D1091"/>
    <w:rsid w:val="009D1BA9"/>
    <w:rsid w:val="009F17C3"/>
    <w:rsid w:val="00A02478"/>
    <w:rsid w:val="00A033AC"/>
    <w:rsid w:val="00A0541D"/>
    <w:rsid w:val="00A13A93"/>
    <w:rsid w:val="00A22202"/>
    <w:rsid w:val="00A330BD"/>
    <w:rsid w:val="00A34C47"/>
    <w:rsid w:val="00A37FB2"/>
    <w:rsid w:val="00A42A9A"/>
    <w:rsid w:val="00A4344D"/>
    <w:rsid w:val="00A47BE9"/>
    <w:rsid w:val="00A568B9"/>
    <w:rsid w:val="00A616FB"/>
    <w:rsid w:val="00A635FB"/>
    <w:rsid w:val="00A6764A"/>
    <w:rsid w:val="00A73CD8"/>
    <w:rsid w:val="00A822E5"/>
    <w:rsid w:val="00A831DB"/>
    <w:rsid w:val="00A831F9"/>
    <w:rsid w:val="00A836D5"/>
    <w:rsid w:val="00A86626"/>
    <w:rsid w:val="00AA2134"/>
    <w:rsid w:val="00AA4A98"/>
    <w:rsid w:val="00AA55F7"/>
    <w:rsid w:val="00AA7FE2"/>
    <w:rsid w:val="00AB278F"/>
    <w:rsid w:val="00AB5CE4"/>
    <w:rsid w:val="00AB75FD"/>
    <w:rsid w:val="00AC197E"/>
    <w:rsid w:val="00AC3BD4"/>
    <w:rsid w:val="00AC7943"/>
    <w:rsid w:val="00AD1F45"/>
    <w:rsid w:val="00AE0182"/>
    <w:rsid w:val="00AE0C6D"/>
    <w:rsid w:val="00AE33AD"/>
    <w:rsid w:val="00AE5062"/>
    <w:rsid w:val="00AF2D68"/>
    <w:rsid w:val="00AF5259"/>
    <w:rsid w:val="00AF6956"/>
    <w:rsid w:val="00B1075E"/>
    <w:rsid w:val="00B11633"/>
    <w:rsid w:val="00B22A54"/>
    <w:rsid w:val="00B35A9F"/>
    <w:rsid w:val="00B46813"/>
    <w:rsid w:val="00B46ED4"/>
    <w:rsid w:val="00B5023C"/>
    <w:rsid w:val="00B60ADF"/>
    <w:rsid w:val="00B6180D"/>
    <w:rsid w:val="00B62110"/>
    <w:rsid w:val="00B662A6"/>
    <w:rsid w:val="00B67E62"/>
    <w:rsid w:val="00B73BC3"/>
    <w:rsid w:val="00B7413C"/>
    <w:rsid w:val="00B7764E"/>
    <w:rsid w:val="00B83001"/>
    <w:rsid w:val="00B84B33"/>
    <w:rsid w:val="00B8692E"/>
    <w:rsid w:val="00B91A02"/>
    <w:rsid w:val="00B95513"/>
    <w:rsid w:val="00B973BE"/>
    <w:rsid w:val="00BA208F"/>
    <w:rsid w:val="00BA449A"/>
    <w:rsid w:val="00BA629E"/>
    <w:rsid w:val="00BB1795"/>
    <w:rsid w:val="00BB41F2"/>
    <w:rsid w:val="00BB5CFD"/>
    <w:rsid w:val="00BC2FA5"/>
    <w:rsid w:val="00BC33CF"/>
    <w:rsid w:val="00BD40FA"/>
    <w:rsid w:val="00BD4234"/>
    <w:rsid w:val="00BD757C"/>
    <w:rsid w:val="00BE361F"/>
    <w:rsid w:val="00BE4E53"/>
    <w:rsid w:val="00BE65BF"/>
    <w:rsid w:val="00BE7A11"/>
    <w:rsid w:val="00BF6994"/>
    <w:rsid w:val="00BF70F9"/>
    <w:rsid w:val="00C00882"/>
    <w:rsid w:val="00C01339"/>
    <w:rsid w:val="00C01528"/>
    <w:rsid w:val="00C1351F"/>
    <w:rsid w:val="00C15292"/>
    <w:rsid w:val="00C15F5F"/>
    <w:rsid w:val="00C25E24"/>
    <w:rsid w:val="00C30793"/>
    <w:rsid w:val="00C32A34"/>
    <w:rsid w:val="00C412E6"/>
    <w:rsid w:val="00C42094"/>
    <w:rsid w:val="00C45A9A"/>
    <w:rsid w:val="00C557F8"/>
    <w:rsid w:val="00C573CC"/>
    <w:rsid w:val="00C57C9C"/>
    <w:rsid w:val="00C60E9E"/>
    <w:rsid w:val="00C664BD"/>
    <w:rsid w:val="00C74E0B"/>
    <w:rsid w:val="00C954C8"/>
    <w:rsid w:val="00CB0116"/>
    <w:rsid w:val="00CB259C"/>
    <w:rsid w:val="00CB2C49"/>
    <w:rsid w:val="00CB55A7"/>
    <w:rsid w:val="00CB6E07"/>
    <w:rsid w:val="00CC2EA8"/>
    <w:rsid w:val="00CD4E7C"/>
    <w:rsid w:val="00CD6300"/>
    <w:rsid w:val="00CD6513"/>
    <w:rsid w:val="00CD6F7C"/>
    <w:rsid w:val="00CE14FA"/>
    <w:rsid w:val="00CE1E3B"/>
    <w:rsid w:val="00CE4FDC"/>
    <w:rsid w:val="00CF3674"/>
    <w:rsid w:val="00CF425E"/>
    <w:rsid w:val="00CF6808"/>
    <w:rsid w:val="00D07149"/>
    <w:rsid w:val="00D12382"/>
    <w:rsid w:val="00D13389"/>
    <w:rsid w:val="00D14509"/>
    <w:rsid w:val="00D15B66"/>
    <w:rsid w:val="00D25F9F"/>
    <w:rsid w:val="00D31FB3"/>
    <w:rsid w:val="00D40D01"/>
    <w:rsid w:val="00D44C67"/>
    <w:rsid w:val="00D46039"/>
    <w:rsid w:val="00D47562"/>
    <w:rsid w:val="00D54659"/>
    <w:rsid w:val="00D555E8"/>
    <w:rsid w:val="00D55E6C"/>
    <w:rsid w:val="00D64646"/>
    <w:rsid w:val="00D710EB"/>
    <w:rsid w:val="00D74375"/>
    <w:rsid w:val="00D86360"/>
    <w:rsid w:val="00D874C2"/>
    <w:rsid w:val="00D936B5"/>
    <w:rsid w:val="00DA1BE3"/>
    <w:rsid w:val="00DB261B"/>
    <w:rsid w:val="00DB5478"/>
    <w:rsid w:val="00DC1887"/>
    <w:rsid w:val="00DC4479"/>
    <w:rsid w:val="00DC45A9"/>
    <w:rsid w:val="00DD395A"/>
    <w:rsid w:val="00DD496F"/>
    <w:rsid w:val="00DD6223"/>
    <w:rsid w:val="00DE0CCC"/>
    <w:rsid w:val="00DE1B85"/>
    <w:rsid w:val="00DF1A83"/>
    <w:rsid w:val="00E03F55"/>
    <w:rsid w:val="00E04922"/>
    <w:rsid w:val="00E1019E"/>
    <w:rsid w:val="00E10346"/>
    <w:rsid w:val="00E115A3"/>
    <w:rsid w:val="00E11DDB"/>
    <w:rsid w:val="00E167A4"/>
    <w:rsid w:val="00E16DAC"/>
    <w:rsid w:val="00E17E61"/>
    <w:rsid w:val="00E2316C"/>
    <w:rsid w:val="00E263F0"/>
    <w:rsid w:val="00E3199E"/>
    <w:rsid w:val="00E40D24"/>
    <w:rsid w:val="00E40D2B"/>
    <w:rsid w:val="00E42850"/>
    <w:rsid w:val="00E44EEA"/>
    <w:rsid w:val="00E45948"/>
    <w:rsid w:val="00E50B0A"/>
    <w:rsid w:val="00E5253A"/>
    <w:rsid w:val="00E57B3C"/>
    <w:rsid w:val="00E61E89"/>
    <w:rsid w:val="00E6311B"/>
    <w:rsid w:val="00E6341B"/>
    <w:rsid w:val="00E66B53"/>
    <w:rsid w:val="00E66C3E"/>
    <w:rsid w:val="00E67511"/>
    <w:rsid w:val="00E70D92"/>
    <w:rsid w:val="00E7492F"/>
    <w:rsid w:val="00E76CEE"/>
    <w:rsid w:val="00E8052F"/>
    <w:rsid w:val="00E81D1D"/>
    <w:rsid w:val="00E92EA7"/>
    <w:rsid w:val="00EA4DA3"/>
    <w:rsid w:val="00EA77D2"/>
    <w:rsid w:val="00EB300D"/>
    <w:rsid w:val="00EB4EF4"/>
    <w:rsid w:val="00EB5713"/>
    <w:rsid w:val="00EB5951"/>
    <w:rsid w:val="00EC2D7D"/>
    <w:rsid w:val="00ED2503"/>
    <w:rsid w:val="00ED30A8"/>
    <w:rsid w:val="00ED54C4"/>
    <w:rsid w:val="00EE3BED"/>
    <w:rsid w:val="00EE3F74"/>
    <w:rsid w:val="00EE64F6"/>
    <w:rsid w:val="00EF3136"/>
    <w:rsid w:val="00EF5117"/>
    <w:rsid w:val="00EF64A8"/>
    <w:rsid w:val="00EF6FD1"/>
    <w:rsid w:val="00F046C4"/>
    <w:rsid w:val="00F053AD"/>
    <w:rsid w:val="00F12872"/>
    <w:rsid w:val="00F2025C"/>
    <w:rsid w:val="00F264F8"/>
    <w:rsid w:val="00F26EA1"/>
    <w:rsid w:val="00F27F81"/>
    <w:rsid w:val="00F33BFD"/>
    <w:rsid w:val="00F3715F"/>
    <w:rsid w:val="00F42286"/>
    <w:rsid w:val="00F531EC"/>
    <w:rsid w:val="00F53E4B"/>
    <w:rsid w:val="00F65F76"/>
    <w:rsid w:val="00F661AF"/>
    <w:rsid w:val="00F6705A"/>
    <w:rsid w:val="00F74942"/>
    <w:rsid w:val="00F77E58"/>
    <w:rsid w:val="00F82D02"/>
    <w:rsid w:val="00F953E3"/>
    <w:rsid w:val="00F9684F"/>
    <w:rsid w:val="00FA1849"/>
    <w:rsid w:val="00FA2777"/>
    <w:rsid w:val="00FB2DC4"/>
    <w:rsid w:val="00FB5302"/>
    <w:rsid w:val="00FB69B0"/>
    <w:rsid w:val="00FC04A0"/>
    <w:rsid w:val="00FC4CD3"/>
    <w:rsid w:val="00FC515E"/>
    <w:rsid w:val="00FF151D"/>
    <w:rsid w:val="00FF2139"/>
    <w:rsid w:val="00FF6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1D64A"/>
  <w15:docId w15:val="{9C119B78-DCF7-42FA-B580-4DA5302A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2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25E24"/>
    <w:rPr>
      <w:rFonts w:eastAsia="Times New Roman"/>
      <w:sz w:val="22"/>
      <w:szCs w:val="22"/>
      <w:lang w:eastAsia="en-US"/>
    </w:rPr>
  </w:style>
  <w:style w:type="table" w:styleId="a3">
    <w:name w:val="Table Grid"/>
    <w:basedOn w:val="a1"/>
    <w:rsid w:val="006F6AC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7492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link w:val="a4"/>
    <w:locked/>
    <w:rsid w:val="00E7492F"/>
    <w:rPr>
      <w:rFonts w:cs="Times New Roman"/>
    </w:rPr>
  </w:style>
  <w:style w:type="paragraph" w:styleId="a6">
    <w:name w:val="footer"/>
    <w:basedOn w:val="a"/>
    <w:link w:val="a7"/>
    <w:rsid w:val="00E7492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link w:val="a6"/>
    <w:locked/>
    <w:rsid w:val="00E7492F"/>
    <w:rPr>
      <w:rFonts w:cs="Times New Roman"/>
    </w:rPr>
  </w:style>
  <w:style w:type="paragraph" w:styleId="a8">
    <w:name w:val="Title"/>
    <w:basedOn w:val="a"/>
    <w:link w:val="a9"/>
    <w:qFormat/>
    <w:rsid w:val="002B632D"/>
    <w:pPr>
      <w:spacing w:after="0" w:line="240" w:lineRule="auto"/>
      <w:ind w:firstLine="567"/>
      <w:jc w:val="center"/>
    </w:pPr>
    <w:rPr>
      <w:rFonts w:ascii="Times New Roman" w:eastAsia="Calibri" w:hAnsi="Times New Roman"/>
      <w:b/>
      <w:bCs/>
      <w:sz w:val="20"/>
      <w:szCs w:val="20"/>
      <w:lang w:val="uk-UA" w:eastAsia="ru-RU"/>
    </w:rPr>
  </w:style>
  <w:style w:type="character" w:customStyle="1" w:styleId="a9">
    <w:name w:val="Заголовок Знак"/>
    <w:link w:val="a8"/>
    <w:locked/>
    <w:rsid w:val="002B632D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a">
    <w:name w:val="Balloon Text"/>
    <w:basedOn w:val="a"/>
    <w:link w:val="ab"/>
    <w:semiHidden/>
    <w:rsid w:val="005E2F29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5E2F29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link w:val="ListParagraphChar"/>
    <w:rsid w:val="005E2F29"/>
    <w:pPr>
      <w:ind w:left="720"/>
      <w:contextualSpacing/>
    </w:pPr>
    <w:rPr>
      <w:rFonts w:eastAsia="Calibri"/>
      <w:sz w:val="20"/>
      <w:szCs w:val="20"/>
    </w:rPr>
  </w:style>
  <w:style w:type="character" w:customStyle="1" w:styleId="3">
    <w:name w:val="Основной текст (3)_"/>
    <w:link w:val="30"/>
    <w:locked/>
    <w:rsid w:val="005B658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locked/>
    <w:rsid w:val="005B6584"/>
    <w:rPr>
      <w:rFonts w:ascii="Franklin Gothic Heavy" w:hAnsi="Franklin Gothic Heavy" w:cs="Franklin Gothic Heavy"/>
      <w:sz w:val="32"/>
      <w:szCs w:val="32"/>
      <w:shd w:val="clear" w:color="auto" w:fill="FFFFFF"/>
    </w:rPr>
  </w:style>
  <w:style w:type="character" w:customStyle="1" w:styleId="11">
    <w:name w:val="Заголовок №1_"/>
    <w:link w:val="12"/>
    <w:locked/>
    <w:rsid w:val="005B6584"/>
    <w:rPr>
      <w:rFonts w:ascii="Times New Roman" w:hAnsi="Times New Roman" w:cs="Times New Roman"/>
      <w:b/>
      <w:bCs/>
      <w:sz w:val="44"/>
      <w:szCs w:val="44"/>
      <w:shd w:val="clear" w:color="auto" w:fill="FFFFFF"/>
    </w:rPr>
  </w:style>
  <w:style w:type="character" w:customStyle="1" w:styleId="2">
    <w:name w:val="Заголовок №2_"/>
    <w:link w:val="20"/>
    <w:locked/>
    <w:rsid w:val="005B6584"/>
    <w:rPr>
      <w:rFonts w:ascii="Times New Roman" w:hAnsi="Times New Roman" w:cs="Times New Roman"/>
      <w:b/>
      <w:bCs/>
      <w:spacing w:val="-10"/>
      <w:sz w:val="38"/>
      <w:szCs w:val="38"/>
      <w:shd w:val="clear" w:color="auto" w:fill="FFFFFF"/>
    </w:rPr>
  </w:style>
  <w:style w:type="character" w:customStyle="1" w:styleId="2FranklinGothicHeavy">
    <w:name w:val="Заголовок №2 + Franklin Gothic Heavy"/>
    <w:aliases w:val="17 pt,Не полужирный,Интервал 0 pt"/>
    <w:rsid w:val="005B6584"/>
    <w:rPr>
      <w:rFonts w:ascii="Franklin Gothic Heavy" w:hAnsi="Franklin Gothic Heavy" w:cs="Franklin Gothic Heavy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uk-UA" w:eastAsia="uk-UA"/>
    </w:rPr>
  </w:style>
  <w:style w:type="character" w:customStyle="1" w:styleId="21">
    <w:name w:val="Основной текст (2)_"/>
    <w:link w:val="22"/>
    <w:uiPriority w:val="99"/>
    <w:locked/>
    <w:rsid w:val="005B658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B6584"/>
    <w:pPr>
      <w:widowControl w:val="0"/>
      <w:shd w:val="clear" w:color="auto" w:fill="FFFFFF"/>
      <w:spacing w:after="120" w:line="240" w:lineRule="atLeast"/>
      <w:jc w:val="center"/>
    </w:pPr>
    <w:rPr>
      <w:rFonts w:ascii="Times New Roman" w:eastAsia="Calibri" w:hAnsi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5B6584"/>
    <w:pPr>
      <w:widowControl w:val="0"/>
      <w:shd w:val="clear" w:color="auto" w:fill="FFFFFF"/>
      <w:spacing w:before="120" w:after="300" w:line="446" w:lineRule="exact"/>
      <w:jc w:val="center"/>
    </w:pPr>
    <w:rPr>
      <w:rFonts w:ascii="Franklin Gothic Heavy" w:eastAsia="Calibri" w:hAnsi="Franklin Gothic Heavy"/>
      <w:sz w:val="32"/>
      <w:szCs w:val="32"/>
    </w:rPr>
  </w:style>
  <w:style w:type="paragraph" w:customStyle="1" w:styleId="12">
    <w:name w:val="Заголовок №1"/>
    <w:basedOn w:val="a"/>
    <w:link w:val="11"/>
    <w:rsid w:val="005B6584"/>
    <w:pPr>
      <w:widowControl w:val="0"/>
      <w:shd w:val="clear" w:color="auto" w:fill="FFFFFF"/>
      <w:spacing w:before="300" w:after="120" w:line="240" w:lineRule="atLeast"/>
      <w:jc w:val="center"/>
      <w:outlineLvl w:val="0"/>
    </w:pPr>
    <w:rPr>
      <w:rFonts w:ascii="Times New Roman" w:eastAsia="Calibri" w:hAnsi="Times New Roman"/>
      <w:b/>
      <w:bCs/>
      <w:sz w:val="44"/>
      <w:szCs w:val="44"/>
    </w:rPr>
  </w:style>
  <w:style w:type="paragraph" w:customStyle="1" w:styleId="20">
    <w:name w:val="Заголовок №2"/>
    <w:basedOn w:val="a"/>
    <w:link w:val="2"/>
    <w:rsid w:val="005B6584"/>
    <w:pPr>
      <w:widowControl w:val="0"/>
      <w:shd w:val="clear" w:color="auto" w:fill="FFFFFF"/>
      <w:spacing w:before="120" w:after="360" w:line="240" w:lineRule="atLeast"/>
      <w:jc w:val="center"/>
      <w:outlineLvl w:val="1"/>
    </w:pPr>
    <w:rPr>
      <w:rFonts w:ascii="Times New Roman" w:eastAsia="Calibri" w:hAnsi="Times New Roman"/>
      <w:b/>
      <w:bCs/>
      <w:spacing w:val="-10"/>
      <w:sz w:val="38"/>
      <w:szCs w:val="38"/>
    </w:rPr>
  </w:style>
  <w:style w:type="paragraph" w:customStyle="1" w:styleId="22">
    <w:name w:val="Основной текст (2)"/>
    <w:basedOn w:val="a"/>
    <w:link w:val="21"/>
    <w:uiPriority w:val="99"/>
    <w:rsid w:val="005B6584"/>
    <w:pPr>
      <w:widowControl w:val="0"/>
      <w:shd w:val="clear" w:color="auto" w:fill="FFFFFF"/>
      <w:spacing w:before="360" w:after="300" w:line="240" w:lineRule="atLeast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ListParagraphChar">
    <w:name w:val="List Paragraph Char"/>
    <w:link w:val="10"/>
    <w:locked/>
    <w:rsid w:val="00447B4A"/>
    <w:rPr>
      <w:rFonts w:cs="Times New Roman"/>
    </w:rPr>
  </w:style>
  <w:style w:type="paragraph" w:customStyle="1" w:styleId="23">
    <w:name w:val="Обычный2"/>
    <w:rsid w:val="00447B4A"/>
    <w:rPr>
      <w:rFonts w:ascii="Times New Roman" w:eastAsia="Times New Roman" w:hAnsi="Times New Roman"/>
    </w:rPr>
  </w:style>
  <w:style w:type="paragraph" w:styleId="ac">
    <w:name w:val="List Paragraph"/>
    <w:basedOn w:val="a"/>
    <w:link w:val="ad"/>
    <w:uiPriority w:val="99"/>
    <w:qFormat/>
    <w:rsid w:val="005455F0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d">
    <w:name w:val="Абзац списка Знак"/>
    <w:link w:val="ac"/>
    <w:uiPriority w:val="99"/>
    <w:locked/>
    <w:rsid w:val="005455F0"/>
    <w:rPr>
      <w:rFonts w:ascii="Calibri" w:eastAsia="Calibri" w:hAnsi="Calibri"/>
      <w:sz w:val="22"/>
      <w:szCs w:val="22"/>
      <w:lang w:val="ru-RU" w:eastAsia="en-US" w:bidi="ar-SA"/>
    </w:rPr>
  </w:style>
  <w:style w:type="character" w:styleId="ae">
    <w:name w:val="Hyperlink"/>
    <w:uiPriority w:val="99"/>
    <w:unhideWhenUsed/>
    <w:rsid w:val="00C60E9E"/>
    <w:rPr>
      <w:color w:val="0000FF"/>
      <w:u w:val="single"/>
    </w:rPr>
  </w:style>
  <w:style w:type="paragraph" w:customStyle="1" w:styleId="13">
    <w:name w:val="Обычный1"/>
    <w:link w:val="14"/>
    <w:rsid w:val="00F12872"/>
    <w:rPr>
      <w:rFonts w:ascii="Times New Roman" w:hAnsi="Times New Roman"/>
    </w:rPr>
  </w:style>
  <w:style w:type="character" w:customStyle="1" w:styleId="14">
    <w:name w:val="Обычный1 Знак"/>
    <w:basedOn w:val="a0"/>
    <w:link w:val="13"/>
    <w:rsid w:val="00F12872"/>
    <w:rPr>
      <w:rFonts w:ascii="Times New Roman" w:hAnsi="Times New Roman"/>
      <w:lang w:val="ru-RU" w:eastAsia="ru-RU" w:bidi="ar-SA"/>
    </w:rPr>
  </w:style>
  <w:style w:type="paragraph" w:customStyle="1" w:styleId="af">
    <w:name w:val="Знак Знак Знак"/>
    <w:basedOn w:val="a"/>
    <w:rsid w:val="007C1535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f0">
    <w:name w:val="Normal (Web)"/>
    <w:basedOn w:val="a"/>
    <w:uiPriority w:val="99"/>
    <w:unhideWhenUsed/>
    <w:rsid w:val="00772A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DC1887"/>
    <w:rPr>
      <w:sz w:val="22"/>
      <w:szCs w:val="22"/>
      <w:lang w:val="uk-UA" w:eastAsia="en-US"/>
    </w:rPr>
  </w:style>
  <w:style w:type="paragraph" w:customStyle="1" w:styleId="rvps6">
    <w:name w:val="rvps6"/>
    <w:basedOn w:val="a"/>
    <w:rsid w:val="00934A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934A2E"/>
  </w:style>
  <w:style w:type="paragraph" w:customStyle="1" w:styleId="rvps2">
    <w:name w:val="rvps2"/>
    <w:basedOn w:val="a"/>
    <w:rsid w:val="00934A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AB5CE4"/>
  </w:style>
  <w:style w:type="character" w:customStyle="1" w:styleId="rvts52">
    <w:name w:val="rvts52"/>
    <w:basedOn w:val="a0"/>
    <w:rsid w:val="00AB5CE4"/>
  </w:style>
  <w:style w:type="paragraph" w:customStyle="1" w:styleId="rvps4">
    <w:name w:val="rvps4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44">
    <w:name w:val="rvts44"/>
    <w:basedOn w:val="a0"/>
    <w:rsid w:val="00AB5CE4"/>
  </w:style>
  <w:style w:type="paragraph" w:customStyle="1" w:styleId="rvps15">
    <w:name w:val="rvps15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4">
    <w:name w:val="rvps14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1">
    <w:name w:val="rvps11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AB5CE4"/>
  </w:style>
  <w:style w:type="paragraph" w:customStyle="1" w:styleId="rvps7">
    <w:name w:val="rvps7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AB5CE4"/>
  </w:style>
  <w:style w:type="paragraph" w:customStyle="1" w:styleId="rvps12">
    <w:name w:val="rvps12"/>
    <w:basedOn w:val="a"/>
    <w:rsid w:val="00AB5C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82">
    <w:name w:val="rvts82"/>
    <w:basedOn w:val="a0"/>
    <w:rsid w:val="00AB5CE4"/>
  </w:style>
  <w:style w:type="character" w:customStyle="1" w:styleId="15">
    <w:name w:val="Неразрешенное упоминание1"/>
    <w:basedOn w:val="a0"/>
    <w:uiPriority w:val="99"/>
    <w:semiHidden/>
    <w:unhideWhenUsed/>
    <w:rsid w:val="00E2316C"/>
    <w:rPr>
      <w:color w:val="605E5C"/>
      <w:shd w:val="clear" w:color="auto" w:fill="E1DFDD"/>
    </w:rPr>
  </w:style>
  <w:style w:type="character" w:styleId="af2">
    <w:name w:val="FollowedHyperlink"/>
    <w:basedOn w:val="a0"/>
    <w:semiHidden/>
    <w:unhideWhenUsed/>
    <w:rsid w:val="004215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1220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2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06844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46384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3295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13929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479383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6145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0879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3409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95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41634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027908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A6B39-657D-4184-AB0D-ACA2AB52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Zilinska</cp:lastModifiedBy>
  <cp:revision>4</cp:revision>
  <cp:lastPrinted>2021-06-01T14:21:00Z</cp:lastPrinted>
  <dcterms:created xsi:type="dcterms:W3CDTF">2025-01-24T12:40:00Z</dcterms:created>
  <dcterms:modified xsi:type="dcterms:W3CDTF">2025-01-24T12:49:00Z</dcterms:modified>
</cp:coreProperties>
</file>